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DDDAB" w14:textId="6B81D5C1" w:rsidR="00D228A5" w:rsidRPr="00D228A5" w:rsidRDefault="00D228A5" w:rsidP="00D228A5">
      <w:pPr>
        <w:widowControl/>
        <w:shd w:val="clear" w:color="auto" w:fill="FFFFFF"/>
        <w:spacing w:line="585" w:lineRule="atLeast"/>
        <w:jc w:val="center"/>
        <w:outlineLvl w:val="1"/>
        <w:rPr>
          <w:rFonts w:ascii="微软雅黑" w:eastAsia="微软雅黑" w:hAnsi="微软雅黑" w:cs="宋体"/>
          <w:color w:val="333333"/>
          <w:kern w:val="0"/>
          <w:sz w:val="39"/>
          <w:szCs w:val="39"/>
        </w:rPr>
      </w:pPr>
      <w:r w:rsidRPr="00D228A5">
        <w:rPr>
          <w:rFonts w:ascii="微软雅黑" w:eastAsia="微软雅黑" w:hAnsi="微软雅黑" w:cs="宋体" w:hint="eastAsia"/>
          <w:color w:val="333333"/>
          <w:kern w:val="0"/>
          <w:sz w:val="39"/>
          <w:szCs w:val="39"/>
        </w:rPr>
        <w:t>关于公布</w:t>
      </w:r>
      <w:r w:rsidR="009C0471">
        <w:rPr>
          <w:rFonts w:ascii="微软雅黑" w:eastAsia="微软雅黑" w:hAnsi="微软雅黑" w:cs="宋体" w:hint="eastAsia"/>
          <w:color w:val="333333"/>
          <w:kern w:val="0"/>
          <w:sz w:val="39"/>
          <w:szCs w:val="39"/>
        </w:rPr>
        <w:t>中检所</w:t>
      </w:r>
      <w:r w:rsidRPr="00D228A5">
        <w:rPr>
          <w:rFonts w:ascii="微软雅黑" w:eastAsia="微软雅黑" w:hAnsi="微软雅黑" w:cs="宋体" w:hint="eastAsia"/>
          <w:color w:val="333333"/>
          <w:kern w:val="0"/>
          <w:sz w:val="39"/>
          <w:szCs w:val="39"/>
        </w:rPr>
        <w:t>第十一期注册检验用体外诊断试剂国家标准品和参考品目录的通知</w:t>
      </w:r>
    </w:p>
    <w:p w14:paraId="09AF2B1D" w14:textId="77777777" w:rsidR="00D228A5" w:rsidRPr="00D228A5" w:rsidRDefault="00D228A5" w:rsidP="00D228A5">
      <w:pPr>
        <w:widowControl/>
        <w:shd w:val="clear" w:color="auto" w:fill="FFFFFF"/>
        <w:spacing w:line="60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为配合《体外诊断试剂注册与备案管理办法》（国家市场监督管理总局令第48号）的实施执行，经各方共同努力，在注册检验用体外诊断试剂国家标准品和参考品目录（第十期）的基础上，新增6个品种，现将210个品种公布如下。</w:t>
      </w:r>
    </w:p>
    <w:p w14:paraId="20159FC6" w14:textId="77777777" w:rsidR="00D228A5" w:rsidRPr="00D228A5" w:rsidRDefault="00D228A5" w:rsidP="00D228A5">
      <w:pPr>
        <w:widowControl/>
        <w:shd w:val="clear" w:color="auto" w:fill="FFFFFF"/>
        <w:spacing w:line="600" w:lineRule="atLeast"/>
        <w:ind w:firstLine="600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  <w:r w:rsidRPr="00D228A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注册检验用体外诊断试剂国家标准品和参考品目录（第十一期）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3000"/>
        <w:gridCol w:w="1410"/>
        <w:gridCol w:w="1425"/>
      </w:tblGrid>
      <w:tr w:rsidR="00D228A5" w:rsidRPr="00D228A5" w14:paraId="7C66B0B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9F372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0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13FDA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F5EC5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品种编号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77CFA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供应情况</w:t>
            </w:r>
          </w:p>
        </w:tc>
      </w:tr>
      <w:tr w:rsidR="00D228A5" w:rsidRPr="00D228A5" w14:paraId="189BCE1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95E49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6EA68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胰岛素国家标准品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F8768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150519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E88DF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正常供应</w:t>
            </w:r>
          </w:p>
        </w:tc>
      </w:tr>
      <w:tr w:rsidR="00D228A5" w:rsidRPr="00D228A5" w14:paraId="0D05200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3D53F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CC0DB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促甲状腺素（TSH）免疫测定用国家标准品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37FD0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F2C89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1929AC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AB16C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95560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促黄体生成素（LH）免疫测定用国家标准品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137D2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4223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9AE9AD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47F67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C6318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促卵泡生成激素(FSH) 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66F82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4A265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345111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77413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0E82C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人生长激素免疫测定用国家标准品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BCAA7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E3A53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BCC4EB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AE1D8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AF093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人绒毛膜促性腺激素β 亚单位（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hCG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-β）免疫测定用国家标准品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01B95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30B63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8DDA47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F5061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F890D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人胎盘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泌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乳素（HPL）免疫测定用国家标准品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D9E10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9A774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11EEBB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FA8D3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08751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铁蛋白(Fer)国家标准品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809B7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D81EB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46369E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4646F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1C558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甲胎蛋白（AFP）免疫测定用国家标准品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0925E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0087B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7C82F4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E25E0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3E9C6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前列腺特异性抗原（PSA）免疫测定用国家标准品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02A4B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75A1A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870C87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CBABC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8A1FC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游离前列腺特异性抗原（f-PSA）免疫测定用国家标准品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F2D6E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2A8D0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85ECF4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C75A4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DFB9A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三碘甲腺原氨酸（T3）免疫测定用国家标准品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E1FD4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BF77A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357E10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4205A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DF6FA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甲状腺素（T4）免疫测定用国家标准品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CAEB9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BC500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BCAFE9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61CA3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97DB6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反三碘甲腺原氨酸（rT3）免疫测定用国家标准品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C7D6A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82AA4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93A9B9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95EBC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83141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C-肽国家标准品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A7D98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50077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D372C8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7007B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E5984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胰高血糖素（Glucagon）免疫测定用国家标准品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0ED11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78A3F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E63E4A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B4CD5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35DAA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人绒毛膜促性腺激素（HCG）免疫测定用国家标准品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12B32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6FC1A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8CF316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489A9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6043E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抗甲状腺球蛋白抗体（Anti-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TgAb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1946E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C2449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8D85BB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A7D5C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C0E91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抗甲状腺过氧化物酶抗体（Anti-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TpoAb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BB013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150557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2B012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6CEF20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440CF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B25F7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淋病PCR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试剂盒质控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05E64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5FD73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9A7190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28BD9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FEB7E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流感嗜血杆菌核酸检测试剂国家参考品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E1F59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98093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FE72B6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78712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9A64F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A族链球菌核酸检测试剂国家参考品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20831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51F31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C2FE7E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7989F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AE320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脑膜炎奈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瑟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C20EF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C4B3B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1BFEE0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E029A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AB20B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肺炎克雷伯菌核酸检测试剂国家参考品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12208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75FEE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F269D6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1C73A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8D2B4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肺炎链球菌核酸检测试剂国家参考品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C2255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1EB58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DCCDFC6" w14:textId="77777777" w:rsidTr="00D228A5">
        <w:trPr>
          <w:trHeight w:val="264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70B24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7473C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金黄色葡萄球菌核酸检测试剂国家参考品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89C02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9C85F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AD6B41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B196D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F5270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铜绿假单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胞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E603D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2F1F7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801240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C8392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45D36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鲍氏不动杆菌核酸检测试剂国家参考品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CCEE4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DD6F3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2FBCE0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D08C4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A1F7A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HIV抗体国家参考品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A596A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220009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927E1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28FB070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1B0F8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2F57A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HIV抗体胶体金类诊断试剂用国家参考品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418E1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F3B5B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30787A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706E0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3A35B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人类免疫缺陷病毒（HIV）核酸血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筛国家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2AEA1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6475C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86E43D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EBA6E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6DA25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HIV-1   P24抗原国家参考品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FA8C1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DD6B6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10A499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2D0E0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811A7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HIV抗体确证试剂国家参考品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E0DF9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EE323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C18131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B51FB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8F43E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HIV-1RNA国家参考品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2C5E7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2FDC0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7A1759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A1357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8C12F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HIV-1耐药性分析试剂国家参考品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C011D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79B1A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BA1FA5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28E97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922CC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人类免疫缺陷病毒口腔黏膜渗出液抗体国家参考品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CC123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E314C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020FB8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0E2E8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1BD71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HIV抗体尿液快速检测试剂国家参考品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179CB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E32C2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82CF9B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5E487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0E5EE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人类免疫缺陷病毒1型（HIV-1）RNA标准品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5AEEA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823B6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39C1D1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74B68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8B12D0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血吸虫病诊断试剂IgG抗体冻干免疫血清用参考品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5D913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9830F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ED5F00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16057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DD03A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弓形虫IgG诊断试剂检测国家参考品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E1A11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EEBD0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840C4B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65675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3AAD6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包虫病IgG抗体国家参考品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1A393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1261D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79405D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C8204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8B6F0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结核分支杆菌PCR检测试剂盒用国家参考品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2E552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85803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A019CA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B1A0E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7607B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结核分支杆菌利福平耐药基因检测试剂用国家参考品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13F7B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12EC5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CA89E2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E44ED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B2996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结核分枝杆菌异烟肼耐药基因检测试剂用国家参考品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B4D15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CF381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1B78F2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C8346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8F456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恶性疟原虫抗原检测试剂盒用全血国家参考品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65A50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78007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25D461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FCB46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A17B0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间日疟原虫抗原检测试剂盒用全血国家参考品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FAA54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230038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A42CF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1C018A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57864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C8018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鼠疫耶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尔森菌抗原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检测试剂用国家参考品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F0664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230041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9156E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076AE1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7EFA7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5A7BD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布鲁氏菌抗原检测试剂用国家参考品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4EE40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8F3F2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FD436C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02341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9496D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梅毒诊断试剂国家参考品（特异性）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6AB40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240013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89642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C7A00E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46983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4A054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发热伴血小板减少综合征布尼亚病毒（SFTSV）核酸检测试剂国家参考品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B8DDA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250016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1BB19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E8C01B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812CC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9EC09A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抗A抗B血型定型试剂效价测定用国家参考品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4FC1A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280020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C4876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1D4768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2AAE4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6BFF9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华枝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睾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虫病IgG抗体冻干血清国家参考品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38B64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290001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B639C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58FCB2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D3884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1F31C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乙型肝炎病毒表面抗原（HBsAg）国家参考品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C67FF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28995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EB757A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71F05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1CEFD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乙型肝炎病毒表面抗体（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HBsAb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）国家标准品（定性检测）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29456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91CE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0365DC0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AAC4A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467DA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乙型肝炎病毒e抗原（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HBeAg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50356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1CBAC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AE2BCF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B7797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BAFD6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乙型肝炎病毒e抗体（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HBeAb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9937D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300006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FFBC2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3FE159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797AB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66D1D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乙型肝炎病毒核心抗体(Anti-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HBcAb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8C365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0E55C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142821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8E978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57B17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乙型肝炎病毒DNA国家参考品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400E8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300009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79306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A20DF3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86555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84885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6FC2C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91381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030E676" w14:textId="77777777" w:rsidTr="00D228A5">
        <w:trPr>
          <w:trHeight w:val="228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1FD7D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A7EFA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戊型肝炎病毒IgM抗体国家参考品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A1BB6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9E265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853423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06326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C97FA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丙型肝炎病毒RNA国家参考品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32ED6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CA6A0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C2450C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1F715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4B4BFA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丙型肝炎病毒抗体快速检测试剂国家参考品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AE92F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48926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BC8D5E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3ADAD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E99AE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戊型肝炎病毒IgG抗体国家参考品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E8905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F6668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5B96B81" w14:textId="77777777" w:rsidTr="00D228A5">
        <w:trPr>
          <w:trHeight w:val="108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C234D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70F71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乙型肝炎病毒表面抗体（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HBsAb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）国家参考品（定量检测）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C4EE9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014B7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758D4C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5DE1B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A92FF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乙型肝炎病毒核酸定量国家标准品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A2656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18393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4186AC1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E83E5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ACA48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丙型肝炎病毒核心抗原检测试剂国家参考品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32060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300023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EDD3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37F5E0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C452B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A71AB0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乙型肝炎病毒e抗原快速诊断试剂国家参考品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B7BFB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42609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1CD5B4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47646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E4655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乙型肝炎病毒e抗体快速诊断试剂国家参考品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0FA55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4727C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EF8C1E0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337AF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00930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乙型肝炎病毒核心抗体快速诊断试剂国家参考品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15F3E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399AE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09FAF9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32711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283F9D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乙型肝炎病毒表面抗原快速诊断试剂国家参考品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1D4AD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CD0E0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9332ED0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1FB1D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F615E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乙型肝炎病毒表面抗体快速诊断试剂国家参考品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B2A52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77B3A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C1E83F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9796A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7CAF7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乙型肝炎病毒核酸基因分型（B型）国家标准品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640D5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5FD94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5719D0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BA073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B3399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乙型肝炎病毒核酸基因分型（C型）国家标准品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B6598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95AF4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BEB0E58" w14:textId="77777777" w:rsidTr="00D228A5">
        <w:trPr>
          <w:trHeight w:val="336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A1901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20F8C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乙型肝炎病毒RNA检测试剂国家标准品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F4B5E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340008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F2F69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C89422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9219D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F5243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幽门螺杆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菌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IgG抗体快速检测试剂国家参考品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7B422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A5826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ACFDEC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BC832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FF471A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*乙型肝炎病毒核酸血筛试剂国家参考品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57A08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B69DC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C798DD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A2E31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EFD9ED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丙型肝炎病毒RNA（1b型）国家标准品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8845B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E8726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FBFCA9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445D2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B79E4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丙型肝炎病毒基因分型（1b型）国家标准品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3EF6D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91283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9EE52B1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CB3D0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F0DDE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丙型肝炎病毒基因分型（2a型）国家标准品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7EC9A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09FAF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031AE7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E70C2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CAAC7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轮状病毒抗原检测试剂用国家参考品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47C2E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0BDD3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36913D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FFDDC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EB27FA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甲型肝炎病毒核酸检测试剂用国家标准品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698D3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5A75E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5F599A1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2B673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246F4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乙型肝炎病毒表面抗原国家标准品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CE6BC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0ABCB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6043FF1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13B2B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BB1E2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乙型肝炎病毒e抗原国家标准品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80563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7887F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2DC5B6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15EDC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507EA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乙型肝炎病毒RNA检测试剂国家参考品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17BAC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6697D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041452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AAD2F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6BF3B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柯萨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奇病毒A16型核酸检测试剂国家参考品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71B73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8E2C2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E17AB2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062F8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5AF3EA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乙型肝炎病毒核心IgM抗体国家参考品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4C1A9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A60B9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716D50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0D9DF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72837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丙型肝炎病毒基因分型（6a型）国家标准品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2A71E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60868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A1E318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F7F0B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DAA7F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丙型肝炎病毒基因分型（3a型）国家标准品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6BC3B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403AD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E72421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5E152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5F4E1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丙型肝炎病毒基因分型（4型）国家标准品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43B40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5E4B0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C1CAD3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5F06D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96115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丙型肝炎病毒基因分型（5型）国家标准品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24090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7B23E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1EBB53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2D99C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70503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甲型肝炎病毒IgM抗体国家参考品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C306C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E8F42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0E73761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94D80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30497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甲型肝炎病毒IgG抗体国家参考品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7FC25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50129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BB8BDD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44410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7EA91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乙型肝炎病毒pre-s1抗原国家参考品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2AB10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D5235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9163BF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5855D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E13C4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乙型肝炎病毒pre-s2抗原国家参考品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D1FAE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92857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D220631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07F6C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9428F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乙型肝炎病毒e抗体国家标准品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F41CF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08012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274D66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5486C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C264D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乙型肝炎病毒核心抗体国家标准品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A2837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340036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992D8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7F3EC7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52348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B5728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人乳头瘤病毒 L1 基因分型参考品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F7CFA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E62A5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3677F1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C3009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FABAF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巨细胞病毒IgG抗体国家参考品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E4215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E132D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CA7B76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84CA8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5BCB5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风疹病毒IgG抗体国家参考品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95421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164D7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3BF21E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3317E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29931A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风疹病毒IgM抗体国家参考品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FD022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360006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490E8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081438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84014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326F7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测序仪性能评价用脱氧核糖核酸国家参考品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EA09A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824AE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844F1B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08A5A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C7CB10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高通量测序用外周血胎儿染色体非整倍体（T21、T18和T13）国家参考品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C6050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360008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BB735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178049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F94E1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35E86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胚胎植入前染色体非整倍体国家参考品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2190A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B763A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0070E8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54204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66B8A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胰岛素样生长因子-1（IGF-1）国家标准品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C5CFD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C3D67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2B9D3B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C4806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7F77F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尿素，尿酸总蛋白国家标准品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2B0D2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A3C49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3DE839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FBB47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46769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耳聋基因突变检测国家参考品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41793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D5244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86788D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6A83E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54200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地中海贫血核酸检测国家参考品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5D427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CCE48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6B64F8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F8DDA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5BD85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BRCA基因突变检测国家参考品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881DF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F2265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A386822" w14:textId="77777777" w:rsidTr="00D228A5">
        <w:trPr>
          <w:trHeight w:val="228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16633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E8CEA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抗D（IgM）血型定型试剂效价测定用国家参考品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4DCEA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FE275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40CB75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FFC24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CD2D8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锂、钠、钾、镁、钙、氯复合电解质冰冻人血清国家标准品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5796B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3CBC3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CDECB2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E22AB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8EA65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户尘螨过敏原特异性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IgE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抗体血清国家参考品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8F75D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A7F7E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2B3024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24C71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112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F6F6C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艾蒿花粉过敏原特异性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IgE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抗体血清国家参考品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6705D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56F99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477A74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6C65B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87AE1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抗C（IgM）血型定型试剂效价测定用国家参考品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2F2B0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91C67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20121F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587B9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8B6B2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冻干型人T/B/NK淋巴细胞国家参考品（流式细胞法）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99F88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E0329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59655A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80140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8C7B6D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脆性X综合征FMR1基因核酸检测国家参考品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67E83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4595F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1F3C30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61DC3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49E1F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染色体拷贝数变异检测国家参考品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6E1B6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1EA02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9CF7EC0" w14:textId="77777777" w:rsidTr="00D228A5">
        <w:trPr>
          <w:trHeight w:val="324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8EA85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DD94B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基于SNP检测方法的胎儿染色体非整倍体（21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体、18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体和13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9EC1F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82FA7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D19909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3E453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F25B6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纤维蛋白原国家标准品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A91AA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70D7F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BBB8A0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CBFE3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E4614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胚胎植入前地中海贫血诊断国家参考品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744D0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BB47B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0A5225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AB181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C9199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微卫星不稳定性（MSI）检测国家参考品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E894F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A7CE6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E179C1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248D2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46CCC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新生儿筛查氨基酸和肉碱干血片国家标准品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2AEB6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96751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80C3CF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CB43C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122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F39F4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葡萄糖-6-磷酸脱氢酶（G6PD）基因突变检测国家参考品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314D6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73BC5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53EDC4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8C1C9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31713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总胆红素冰冻人血清国家标准品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D068A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4C82B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2B6BE98" w14:textId="77777777" w:rsidTr="00D228A5">
        <w:trPr>
          <w:trHeight w:val="228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96568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83649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睾酮冰冻人血清国家标准品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B7015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BB7CF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F731EE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BA883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07716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人类白细胞抗原B27核酸检测国家参考品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965FB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E2235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FE1250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75F46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2F491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人类白细胞抗原B5801/5701/1502核酸检测国家参考品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13366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1A880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93E27D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561EB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E5FE0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血浆</w:t>
            </w:r>
            <w:proofErr w:type="spell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ctDNA</w:t>
            </w:r>
            <w:proofErr w:type="spell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KRAS/NRAS/EGFR/ BRAF/MET基因突变检测国家参考品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4FCD7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8AA73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DCFD74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8A95A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9B225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长读长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测序平台结构变异检测单体型国家参考品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826B0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50E78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BF6353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837EF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AA82F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C反应蛋白（CRP）国家标准品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6F81F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360039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D9D61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3E73090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65A17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EFCABD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第二代EGFR/MET/ALK基因突变检测国家参考品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41883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13210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325A05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3EB31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687A3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第二代KRAS/NRAS/BRAF/PI3KCA基因突变检测国家参考品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24ED5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B2E5C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8F4B05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85FBE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1DD13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肿瘤突变负荷检测国家参考品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F108D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EC3D3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2974BE0" w14:textId="77777777" w:rsidTr="00D228A5">
        <w:trPr>
          <w:trHeight w:val="264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1E834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9FFE8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促甲状腺激素受体抗体（刺激性抗体）国家标准品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F588C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8CB8B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E22260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46B2D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4762C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杜氏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肌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营养不良基因突变检测国家参考品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A55E7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268DF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70A0B3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19FC2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EBA96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人类白细胞抗原组织配型基因分型国家参考品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CDCB1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F473C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FA7E41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5CC46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E7563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胱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抑素C冰冻人血清国家标准品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E3820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001EB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D474E6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E73A3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B1890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同型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半胖氨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酸冰冻人血清国家参考品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E3AA9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1427C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340946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98372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88128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*Fuchs角膜内皮营养不良TCF4基因变异检测国家参考品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3AC22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36D2C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7BE665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8AF0A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3F862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*肌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酐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冰冻人血清国家标准品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0A11E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360050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5EC52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9E61B7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6A385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00DFD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EB病毒衣壳抗原IgA抗体国家参考品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97FA6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6EC77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A9484D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B8367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141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0D45E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甲型流感病毒抗原检测试剂国家参考品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40436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66AA0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BE1E2C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B8E07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88A740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乙型流感病毒抗原检测试剂国家参考品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85108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D8C3F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9988E2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C580D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EBEFA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人细小病毒B19核酸检测试剂国家参考品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559AB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1CDEB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1186F8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919A0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CEB2B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第二代甲/乙型流感病毒核酸检测试剂国家参考品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AA1A5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C0BCD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83E05B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7B3A1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70C9CA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人细小病毒B19IgG抗体检测试剂国家参考品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FA3C2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370009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E1672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B3DF1C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6F696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2B2F0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扎伊尔型埃博拉病毒核酸检测试剂国家参考品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B798D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709CD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7FEB0F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71E52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71761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甲/乙型流感病毒抗原检测试剂国家参考品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CC378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7B51D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E7DBD3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D7DF1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96CD7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单纯疱疹病毒1型IgG抗体检测试剂国家参考品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5488E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159EE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53B4C3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D1A54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BE5FA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单纯疱疹病毒2型IgG抗体检测试剂国家参考品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68286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E249F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BE580B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E78D2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1F13B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肠道病毒EV71型核酸检测试剂国家参考品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43572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74261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A83ACE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88CAB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D4E80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水痘带状疱疹病毒IgG抗体检测试剂国家参考品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D72F5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3EDBD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9C972C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8CFAC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152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7E5EF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寨卡病毒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0F0BE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49017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3379F1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44A8C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0D04B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季节性流感病毒H3亚型核酸检测试剂国家参考品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7A891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EA226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645F9A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DF19F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F4B036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肺炎衣原体IgG抗体检测试剂国家参考品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18F56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8AB4C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6367ED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8760D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9A3A8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ABO反定型血型类诊断试剂特异性项目用国家参考品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C3DF4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58796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CC3C35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AD0C2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B8B67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人细小病毒B19核酸检测试剂国家标准品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3C11B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81C08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BC1B1A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2A121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05A1C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34种细菌和真菌感染多重核酸检测试剂国家参考品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1C0E7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637D1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FF11861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C8D0D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FFE5E0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抗人球蛋白试剂（抗C3d）国家参考品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22973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0F245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9AE054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41431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B79AF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抗人球蛋白试剂（抗IgG）国家参考品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C0551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8C192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AB1D91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0D1DE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42029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抗人球蛋白试剂（抗IgG+C3d）国家参考品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6A072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0B0F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FAEBCC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E2D7C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7D71A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B族链球菌核酸检测试剂国家参考品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7E8EA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346FB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3D2907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8C534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162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641E8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登革病毒核酸检测试剂国家参考品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F47A4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0325E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177D13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FC4AB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CB3E7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单纯疱疹病毒1+2型IgG抗体检测试剂国家参考品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297D2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B42EE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50C545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A23CD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05DD4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梅毒螺旋体抗体快速试剂国家参考品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07A5D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72254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F33B89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0CF8C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B1D73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梅毒螺旋体抗体国家参考品（化学发光法）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99634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821A3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9A811A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3E780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8FEE0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中东呼吸综合征冠状病毒核酸检测试剂国家参考品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AB469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BF72E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FF3FD6F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B96EA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D7181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艰难梭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菌及其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毒素A和B基因核酸检测试剂国家参考品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C339B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370038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8AE15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2F18D70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4E469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F702B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EB病毒核酸检测试剂国家标准品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2F397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BC32B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276C83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CBD31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6CCA5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梅毒非特异性抗体诊断试剂国家参考品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9AD73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3F965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60B4BB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EBCC8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1356F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马尔堡病毒核酸检测试剂国家参考品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FC842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674D3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3FC876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659A6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E14E4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结核抗体检测试剂（酶联免疫法）国家参考品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8543C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86DDE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05CB88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E2ED7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172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BC6B2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结核抗原检测试剂国家参考品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67CC9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20049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569863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01FB1D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F651B0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人类免疫缺陷病毒抗体国家参考品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A872A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424BF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11F2240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4EE85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34FF5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第二代人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脲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原体核酸检测国家参考品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34985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C5962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85ED36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71CC4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B700F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梅毒螺旋体抗体国家参考品（凝集法）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AC9B3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CA2E4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B2034C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E022C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A4084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百日咳杆菌核酸检测试剂国家参考品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DDBA7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870E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4B0B55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9638A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07F72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第二代人感染H7N9禽流感病毒核酸检测试剂国家参考品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A215A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26344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0A73E7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29251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7FD6F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第二代甲型流感病毒核酸检测试剂国家参考品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65A64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370051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A7E91F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CBE3DA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149DA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F190AC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第二代乙型流感病毒核酸检测试剂国家参考品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47FCD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370052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BCEC3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612EFC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50742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83F9D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第二代甲型H1N1流感病毒核酸检测试剂国家参考品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15986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370054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85AB8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06445F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86727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E368F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*呼吸道合胞病毒核酸检测试剂国家参考品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3EF57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370057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5AD9D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AB84A4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DC7F9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18083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第二代人乳头瘤病毒全基因组分型国家参考品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010F8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BCD80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B2FACB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0749E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AC2720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*腮腺炎病毒IgG抗体检测试剂（酶联免疫法）国家参考品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65AD4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B433B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3F026B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0106A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67F99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*呼吸道腺病毒核酸检测试剂国家参考品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DE40E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370083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6C1F0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B7796D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0A1C7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F3B15E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▲盐酸雷尼替丁化学对照品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E82157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100163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53D74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909107B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E379B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C1752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▲盐酸普鲁卡因化学对照品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B8A6A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100424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DCFE0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0ACBA2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CA1E4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F8BAED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加替沙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星化学对照品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27D8D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130518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B743B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078CF7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6DAC9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8277C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▲吗啡化学对照品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39777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A9D5B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9C729C6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BC812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B32BA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▲磷酸可待因化学对照品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9E7CE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29D46D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3F251CC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9A520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4A43EB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▲盐酸甲基安非他明化学对照品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1C52A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9AD68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ECADA0E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CD3A4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40D28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▲苯巴比妥化学对照品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D8D1F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FAE90A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55C4AD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1C387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AFBF1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▲地西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泮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42D1A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722759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3A3B32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AFD4D9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857241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▲奥沙西泮化学对照品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7D174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F20B2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B027C5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1C0DD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4CFAC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▲盐酸伪麻黄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碱化学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3D8B52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16994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BAEE6B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6865F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1C076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▲盐酸纳洛酮化学对照品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54B203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171239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3E14C1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416EFC3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D6A418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196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6218D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▲盐酸麻黄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碱化学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5FCE2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171241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74135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58B3FF4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F8C8A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37A7E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▲盐酸曲马多化学对照品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3244C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86698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FB9AEA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213A4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C65A7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▲盐酸美沙酮化学对照品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894D7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6CA318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FD9641D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6E1BD5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2E61B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▲盐酸丁丙诺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啡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67912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398612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05C3CFB2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E284E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10652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</w:t>
            </w:r>
            <w:proofErr w:type="gramStart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纳曲酮</w:t>
            </w:r>
            <w:proofErr w:type="gramEnd"/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04A86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BE976C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A76F80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03A1C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612488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▲盐酸氯胺酮化学对照品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C350D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171257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0052D7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5C14CE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16943D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41C4B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抗HTLV抗体国家参考品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23C70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220003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96C2F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限制供应</w:t>
            </w:r>
          </w:p>
        </w:tc>
      </w:tr>
      <w:tr w:rsidR="00D228A5" w:rsidRPr="00D228A5" w14:paraId="4C26229C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AFF9F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15F7A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SARS病毒抗体IgM国家参考品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C9FFC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6768A3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5F9377A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0A9C00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0FAA55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SARS病毒抗体（总抗体或IgG）国家参考品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063BF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368E2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491F5FD7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D2291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7E8B02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新型冠状病毒IgM抗体检测试剂(酶免法/化学发光法)国家参考品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A77BAE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370093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40A5A5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500DE94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AC9E16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3989CF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新型冠状病毒IgG抗体检测试剂(酶免法/化学发光法)国家参考品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689F8B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370094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BD6D10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1D1BE815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BB73B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52A697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新型冠状病毒抗原检测试剂国家参考品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CDE5C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F4743B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7897687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A32FA4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678164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新型冠状病毒IgM抗体检测试剂国家参考品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DBB8D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370096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4FC076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6E212879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8FE2AA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F78593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新型冠状病毒IgG抗体检测试剂国家参考品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CC2EDF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370097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2EEC04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228A5" w:rsidRPr="00D228A5" w14:paraId="27BC5928" w14:textId="77777777" w:rsidTr="00D228A5">
        <w:trPr>
          <w:trHeight w:val="252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1A8DB1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BA69C9" w14:textId="77777777" w:rsidR="00D228A5" w:rsidRPr="00D228A5" w:rsidRDefault="00D228A5" w:rsidP="00D228A5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新型冠状病毒核酸检测试剂国家参考品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791D7C" w14:textId="77777777" w:rsidR="00D228A5" w:rsidRPr="00D228A5" w:rsidRDefault="00D228A5" w:rsidP="00D228A5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228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370099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6CF33E" w14:textId="77777777" w:rsidR="00D228A5" w:rsidRPr="00D228A5" w:rsidRDefault="00D228A5" w:rsidP="00D228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FB51FE1" w14:textId="77777777" w:rsidR="00D228A5" w:rsidRPr="00D228A5" w:rsidRDefault="00D228A5" w:rsidP="00D228A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</w:t>
      </w:r>
    </w:p>
    <w:p w14:paraId="6294FE76" w14:textId="77777777" w:rsidR="00D228A5" w:rsidRPr="00D228A5" w:rsidRDefault="00D228A5" w:rsidP="00D228A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1. *标识品种为本期目录新增体外诊断试剂标准物质。</w:t>
      </w:r>
    </w:p>
    <w:p w14:paraId="08F2DB4C" w14:textId="77777777" w:rsidR="00D228A5" w:rsidRPr="00D228A5" w:rsidRDefault="00D228A5" w:rsidP="00D228A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2. ▲标识品种为可用于体外诊断试剂检验的化学对照品。</w:t>
      </w:r>
    </w:p>
    <w:p w14:paraId="67D3B1B2" w14:textId="6E5D21A0" w:rsidR="00D228A5" w:rsidRPr="00D228A5" w:rsidRDefault="00D228A5" w:rsidP="00D228A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3</w:t>
      </w: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.限制供应是指仅供给相关体外诊断试剂生产企业。</w:t>
      </w:r>
    </w:p>
    <w:p w14:paraId="39AC4F33" w14:textId="78490F7D" w:rsidR="00D228A5" w:rsidRDefault="00D228A5" w:rsidP="00D228A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t>4</w:t>
      </w: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.《注册检验用体外诊断试剂国家标准品和参考品目录（第十一期）》发布之日起，《注册检验用体外诊断试剂国家标准品和参考品目录（第十期）》同时废止。</w:t>
      </w:r>
    </w:p>
    <w:p w14:paraId="00CC18CE" w14:textId="311AAE37" w:rsidR="00D228A5" w:rsidRPr="00D228A5" w:rsidRDefault="00D228A5" w:rsidP="00D228A5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 xml:space="preserve">                                            </w:t>
      </w: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北京天优福康科技有限公司</w:t>
      </w:r>
    </w:p>
    <w:p w14:paraId="22673976" w14:textId="29E7A780" w:rsidR="00D228A5" w:rsidRPr="00D228A5" w:rsidRDefault="00D228A5" w:rsidP="00D228A5">
      <w:pPr>
        <w:widowControl/>
        <w:shd w:val="clear" w:color="auto" w:fill="FFFFFF"/>
        <w:spacing w:line="600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2022年1月</w:t>
      </w:r>
      <w:r>
        <w:rPr>
          <w:rFonts w:ascii="宋体" w:eastAsia="宋体" w:hAnsi="宋体" w:cs="宋体"/>
          <w:color w:val="000000"/>
          <w:kern w:val="0"/>
          <w:sz w:val="24"/>
          <w:szCs w:val="24"/>
        </w:rPr>
        <w:t>19</w:t>
      </w:r>
      <w:r w:rsidRPr="00D228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</w:t>
      </w:r>
    </w:p>
    <w:p w14:paraId="28FEA511" w14:textId="77777777" w:rsidR="000D0019" w:rsidRDefault="000D0019"/>
    <w:sectPr w:rsidR="000D0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E42"/>
    <w:rsid w:val="000D0019"/>
    <w:rsid w:val="000E7E42"/>
    <w:rsid w:val="009C0471"/>
    <w:rsid w:val="00D2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B4426"/>
  <w15:chartTrackingRefBased/>
  <w15:docId w15:val="{FA694861-F2FE-4138-A170-DE78B4A6A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D228A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D228A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228A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D228A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sonormal0">
    <w:name w:val="msonormal"/>
    <w:basedOn w:val="a"/>
    <w:rsid w:val="00D228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228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228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3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989898"/>
            <w:right w:val="none" w:sz="0" w:space="0" w:color="auto"/>
          </w:divBdr>
        </w:div>
        <w:div w:id="2143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1076</Words>
  <Characters>6134</Characters>
  <Application>Microsoft Office Word</Application>
  <DocSecurity>0</DocSecurity>
  <Lines>51</Lines>
  <Paragraphs>14</Paragraphs>
  <ScaleCrop>false</ScaleCrop>
  <Company/>
  <LinksUpToDate>false</LinksUpToDate>
  <CharactersWithSpaces>7196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455321507@qq.com</dc:creator>
  <cp:keywords/>
  <dc:description/>
  <cp:lastModifiedBy>455321507@qq.com</cp:lastModifiedBy>
  <cp:revision>3</cp:revision>
  <dcterms:created xsi:type="dcterms:W3CDTF">2022-01-19T13:26:00Z</dcterms:created>
  <dcterms:modified xsi:type="dcterms:W3CDTF">2022-01-19T13:28:00Z</dcterms:modified>
</cp:coreProperties>
</file>